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7D2" w:rsidRPr="00C15350" w:rsidRDefault="003477D2" w:rsidP="003477D2">
      <w:r w:rsidRPr="00C15350">
        <w:t>Lady Kira’s Annual Report</w:t>
      </w:r>
    </w:p>
    <w:p w:rsidR="003477D2" w:rsidRPr="00C15350" w:rsidRDefault="003477D2" w:rsidP="003477D2"/>
    <w:p w:rsidR="003477D2" w:rsidRPr="00C15350" w:rsidRDefault="003477D2" w:rsidP="003477D2">
      <w:r w:rsidRPr="00C15350">
        <w:t>AOT AGM October 6th, 2024</w:t>
      </w:r>
    </w:p>
    <w:p w:rsidR="003477D2" w:rsidRPr="00C15350" w:rsidRDefault="003477D2" w:rsidP="003477D2"/>
    <w:p w:rsidR="003477D2" w:rsidRPr="00C15350" w:rsidRDefault="003477D2" w:rsidP="003477D2">
      <w:r w:rsidRPr="00C15350">
        <w:t>First let’s get the bad news out of the way. As previously reported The Gambia is still suffering from rampant inflation.  Last year it averaged 17.3% exacerbated by the various worldwide troubles. There is also a continuing reduction in tourism. Partially due to drastic increases in the cost of flights and the more general economic downturn in the main tourist countries. </w:t>
      </w:r>
    </w:p>
    <w:p w:rsidR="003477D2" w:rsidRPr="00C15350" w:rsidRDefault="003477D2" w:rsidP="003477D2"/>
    <w:p w:rsidR="003477D2" w:rsidRPr="00C15350" w:rsidRDefault="003477D2" w:rsidP="003477D2">
      <w:r w:rsidRPr="00C15350">
        <w:t>This has led to continued high unemployment, particularly among young men, driving many to seek illegal migration routes despite the obvious dangers. Currently the exchange rate is over D90 to the £GBP. Although this will favour the tourists who do arrive, it pushes up the cost of foodstuffs and most other commodities. In a country where over 60% of food is imported it is pretty clear why both inflation and desperation remain high!</w:t>
      </w:r>
    </w:p>
    <w:p w:rsidR="003477D2" w:rsidRPr="00C15350" w:rsidRDefault="003477D2" w:rsidP="003477D2"/>
    <w:p w:rsidR="003477D2" w:rsidRPr="00C15350" w:rsidRDefault="003477D2" w:rsidP="003477D2">
      <w:r w:rsidRPr="00C15350">
        <w:t xml:space="preserve">Against this backdrop, we are very pleased to be able to continue to provide assistance to many poor communities by supporting 3 Health </w:t>
      </w:r>
      <w:proofErr w:type="spellStart"/>
      <w:r w:rsidRPr="00C15350">
        <w:t>Centers</w:t>
      </w:r>
      <w:proofErr w:type="spellEnd"/>
      <w:r w:rsidRPr="00C15350">
        <w:t xml:space="preserve">. And I am delighted to report on </w:t>
      </w:r>
      <w:proofErr w:type="gramStart"/>
      <w:r w:rsidRPr="00C15350">
        <w:t>some  major</w:t>
      </w:r>
      <w:proofErr w:type="gramEnd"/>
      <w:r w:rsidRPr="00C15350">
        <w:t xml:space="preserve"> progress and new developments. </w:t>
      </w:r>
    </w:p>
    <w:p w:rsidR="003477D2" w:rsidRPr="00C15350" w:rsidRDefault="003477D2" w:rsidP="003477D2"/>
    <w:p w:rsidR="003477D2" w:rsidRPr="00C15350" w:rsidRDefault="003477D2" w:rsidP="003477D2">
      <w:proofErr w:type="gramStart"/>
      <w:r w:rsidRPr="00C15350">
        <w:t>Firstly</w:t>
      </w:r>
      <w:proofErr w:type="gramEnd"/>
      <w:r w:rsidRPr="00C15350">
        <w:t xml:space="preserve"> in December we once again welcomed Dr Isabelle van </w:t>
      </w:r>
      <w:proofErr w:type="spellStart"/>
      <w:r w:rsidRPr="00C15350">
        <w:t>Gruting</w:t>
      </w:r>
      <w:proofErr w:type="spellEnd"/>
      <w:r w:rsidRPr="00C15350">
        <w:t xml:space="preserve">, this time accompanied by her partner Erwin. During her stay Dr Isa, as she is known locally (there are several babies named after her up there) managed to conduct numerous ultrasound </w:t>
      </w:r>
      <w:proofErr w:type="gramStart"/>
      <w:r w:rsidRPr="00C15350">
        <w:t>scans .</w:t>
      </w:r>
      <w:proofErr w:type="gramEnd"/>
      <w:r w:rsidRPr="00C15350">
        <w:t xml:space="preserve"> I think it was over 50 on the first day which must be a world record! </w:t>
      </w:r>
    </w:p>
    <w:p w:rsidR="003477D2" w:rsidRPr="00C15350" w:rsidRDefault="003477D2" w:rsidP="003477D2"/>
    <w:p w:rsidR="003477D2" w:rsidRPr="00C15350" w:rsidRDefault="003477D2" w:rsidP="003477D2">
      <w:r w:rsidRPr="00C15350">
        <w:t xml:space="preserve">All the while she was training our Head Nurse Ansumana </w:t>
      </w:r>
      <w:proofErr w:type="spellStart"/>
      <w:r w:rsidRPr="00C15350">
        <w:t>Manjang</w:t>
      </w:r>
      <w:proofErr w:type="spellEnd"/>
      <w:r w:rsidRPr="00C15350">
        <w:t xml:space="preserve"> in how to use the Butterfly Ultrasound machine himself in the future. </w:t>
      </w:r>
    </w:p>
    <w:p w:rsidR="003477D2" w:rsidRPr="00C15350" w:rsidRDefault="003477D2" w:rsidP="003477D2"/>
    <w:p w:rsidR="003477D2" w:rsidRPr="00C15350" w:rsidRDefault="003477D2" w:rsidP="003477D2">
      <w:r w:rsidRPr="00C15350">
        <w:t xml:space="preserve">On the second day Erwin returned from distributing Dutch sweets at our local Nursery School just in time to watch Dr Isa deliver a baby - and he was even allowed to cut the cord! </w:t>
      </w:r>
      <w:proofErr w:type="gramStart"/>
      <w:r w:rsidRPr="00C15350">
        <w:t>So</w:t>
      </w:r>
      <w:proofErr w:type="gramEnd"/>
      <w:r w:rsidRPr="00C15350">
        <w:t xml:space="preserve"> if you meet a baby named Erwin up in </w:t>
      </w:r>
      <w:proofErr w:type="spellStart"/>
      <w:r w:rsidRPr="00C15350">
        <w:t>Jappineh</w:t>
      </w:r>
      <w:proofErr w:type="spellEnd"/>
      <w:r w:rsidRPr="00C15350">
        <w:t xml:space="preserve"> …. </w:t>
      </w:r>
    </w:p>
    <w:p w:rsidR="003477D2" w:rsidRPr="00C15350" w:rsidRDefault="003477D2" w:rsidP="003477D2"/>
    <w:p w:rsidR="003477D2" w:rsidRPr="00C15350" w:rsidRDefault="003477D2" w:rsidP="003477D2">
      <w:r w:rsidRPr="00C15350">
        <w:t>When I return later this month, I’ll be taking a newer iPad to be used with the scanner since the current iPhone is no longer supported. </w:t>
      </w:r>
    </w:p>
    <w:p w:rsidR="003477D2" w:rsidRPr="00C15350" w:rsidRDefault="003477D2" w:rsidP="003477D2"/>
    <w:p w:rsidR="003477D2" w:rsidRPr="00C15350" w:rsidRDefault="003477D2" w:rsidP="003477D2">
      <w:r w:rsidRPr="00C15350">
        <w:t xml:space="preserve">We were delighted that in January we were able to present the new ambulance which was acquired from the generous legacy left by Mel </w:t>
      </w:r>
      <w:proofErr w:type="spellStart"/>
      <w:r w:rsidRPr="00C15350">
        <w:t>Bixley</w:t>
      </w:r>
      <w:proofErr w:type="spellEnd"/>
      <w:r w:rsidRPr="00C15350">
        <w:t>. You can see a news clip showing the delight shown by the entire community when the new vehicle was unveiled. </w:t>
      </w:r>
    </w:p>
    <w:p w:rsidR="003477D2" w:rsidRPr="00C15350" w:rsidRDefault="003477D2" w:rsidP="003477D2"/>
    <w:p w:rsidR="003477D2" w:rsidRPr="00C15350" w:rsidRDefault="003477D2" w:rsidP="003477D2">
      <w:r w:rsidRPr="00C15350">
        <w:t xml:space="preserve">Another big development is that we now have two staff members who are attending the CHN nursing school course in </w:t>
      </w:r>
      <w:proofErr w:type="spellStart"/>
      <w:r w:rsidRPr="00C15350">
        <w:t>Mansakonko</w:t>
      </w:r>
      <w:proofErr w:type="spellEnd"/>
      <w:r w:rsidRPr="00C15350">
        <w:t>- funded by the generous continued support of Karen Stirling and her foundation. We are looking forward to seeing them qualify and then begin further training so that one or perhaps both of them can prepare to take over in a few years as Ansumana scales back his hours a bit when he approaches retirement age.</w:t>
      </w:r>
    </w:p>
    <w:p w:rsidR="003477D2" w:rsidRPr="00C15350" w:rsidRDefault="003477D2" w:rsidP="003477D2"/>
    <w:p w:rsidR="003477D2" w:rsidRPr="00C15350" w:rsidRDefault="003477D2" w:rsidP="003477D2">
      <w:proofErr w:type="gramStart"/>
      <w:r w:rsidRPr="00C15350">
        <w:t>Similarly</w:t>
      </w:r>
      <w:proofErr w:type="gramEnd"/>
      <w:r w:rsidRPr="00C15350">
        <w:t xml:space="preserve"> the big news at </w:t>
      </w:r>
      <w:proofErr w:type="spellStart"/>
      <w:r w:rsidRPr="00C15350">
        <w:t>Wellingara</w:t>
      </w:r>
      <w:proofErr w:type="spellEnd"/>
      <w:r w:rsidRPr="00C15350">
        <w:t xml:space="preserve"> Health Centre is that we now have a fully qualified Nurse who has been certified and can assist Dembo </w:t>
      </w:r>
      <w:proofErr w:type="spellStart"/>
      <w:r w:rsidRPr="00C15350">
        <w:t>Njie</w:t>
      </w:r>
      <w:proofErr w:type="spellEnd"/>
      <w:r w:rsidRPr="00C15350">
        <w:t xml:space="preserve">, Head Nurse, to extend opening hours at the clinic and maybe even allow him to take a </w:t>
      </w:r>
      <w:proofErr w:type="spellStart"/>
      <w:r w:rsidRPr="00C15350">
        <w:t>well deserved</w:t>
      </w:r>
      <w:proofErr w:type="spellEnd"/>
      <w:r w:rsidRPr="00C15350">
        <w:t xml:space="preserve"> holiday. There are the usual minor maintenance jobs and painting that require </w:t>
      </w:r>
      <w:proofErr w:type="spellStart"/>
      <w:r w:rsidRPr="00C15350">
        <w:t>Fanding’s</w:t>
      </w:r>
      <w:proofErr w:type="spellEnd"/>
      <w:r w:rsidRPr="00C15350">
        <w:t xml:space="preserve"> expertise after the rainy season has ended. </w:t>
      </w:r>
    </w:p>
    <w:p w:rsidR="003477D2" w:rsidRPr="00C15350" w:rsidRDefault="003477D2" w:rsidP="003477D2"/>
    <w:p w:rsidR="003477D2" w:rsidRPr="00C15350" w:rsidRDefault="003477D2" w:rsidP="003477D2">
      <w:proofErr w:type="spellStart"/>
      <w:r w:rsidRPr="00C15350">
        <w:t>Bakary</w:t>
      </w:r>
      <w:proofErr w:type="spellEnd"/>
      <w:r w:rsidRPr="00C15350">
        <w:t xml:space="preserve"> </w:t>
      </w:r>
      <w:proofErr w:type="spellStart"/>
      <w:r w:rsidRPr="00C15350">
        <w:t>Sambouya</w:t>
      </w:r>
      <w:proofErr w:type="spellEnd"/>
      <w:r w:rsidRPr="00C15350">
        <w:t xml:space="preserve"> Clinic now also has an additional qualified nurse who is working with Sylvester.  That means that they too can now open the clinic for longer hours and also on Sundays. </w:t>
      </w:r>
      <w:r w:rsidRPr="00C15350">
        <w:lastRenderedPageBreak/>
        <w:t xml:space="preserve">During the last few months, we have funded the completion of a modest staff quarters which means that the new nurse can be on site whenever patients are admitted for observation in the evening. Eventually we hope to be able to provide 24 hours coverage as we do in </w:t>
      </w:r>
      <w:proofErr w:type="spellStart"/>
      <w:r w:rsidRPr="00C15350">
        <w:t>Jappineh</w:t>
      </w:r>
      <w:proofErr w:type="spellEnd"/>
      <w:r w:rsidRPr="00C15350">
        <w:t xml:space="preserve"> and delivery beds. </w:t>
      </w:r>
    </w:p>
    <w:p w:rsidR="003477D2" w:rsidRPr="00C15350" w:rsidRDefault="003477D2" w:rsidP="003477D2"/>
    <w:p w:rsidR="003477D2" w:rsidRPr="00C15350" w:rsidRDefault="003477D2" w:rsidP="003477D2">
      <w:r w:rsidRPr="00C15350">
        <w:t>As well as providing funds to help purchase the equipment and medicines for the 3 clinics, we are also continuing to pay Riders for Health to manage and maintain the ambulance. They did an excellent job keeping the old ambulance running for 12 years.</w:t>
      </w:r>
    </w:p>
    <w:p w:rsidR="003477D2" w:rsidRPr="00C15350" w:rsidRDefault="003477D2" w:rsidP="003477D2"/>
    <w:p w:rsidR="003477D2" w:rsidRPr="00C15350" w:rsidRDefault="003477D2" w:rsidP="003477D2">
      <w:r w:rsidRPr="00C15350">
        <w:t xml:space="preserve">As per our agreement, </w:t>
      </w:r>
      <w:proofErr w:type="gramStart"/>
      <w:r w:rsidRPr="00C15350">
        <w:t>this  year</w:t>
      </w:r>
      <w:proofErr w:type="gramEnd"/>
      <w:r w:rsidRPr="00C15350">
        <w:t xml:space="preserve"> we were able to donate £7,000 to our sister charity GSS to help with the ongoing running  costs of all of the Nursery Schools. </w:t>
      </w:r>
    </w:p>
    <w:p w:rsidR="003477D2" w:rsidRPr="00C15350" w:rsidRDefault="003477D2" w:rsidP="003477D2"/>
    <w:p w:rsidR="003477D2" w:rsidRPr="00C15350" w:rsidRDefault="003477D2" w:rsidP="003477D2">
      <w:r w:rsidRPr="00C15350">
        <w:t xml:space="preserve">I’m sure Josh will tell you a bit more about that in a minute. </w:t>
      </w:r>
      <w:proofErr w:type="spellStart"/>
      <w:r w:rsidRPr="00C15350">
        <w:t>Kemo</w:t>
      </w:r>
      <w:proofErr w:type="spellEnd"/>
      <w:r w:rsidRPr="00C15350">
        <w:t xml:space="preserve"> Bah has done a great job in keeping all of the projects running smoothly, providing training, recruiting staff and even adding another school to the GSS program over the summer. </w:t>
      </w:r>
    </w:p>
    <w:p w:rsidR="003477D2" w:rsidRPr="00C15350" w:rsidRDefault="003477D2" w:rsidP="003477D2"/>
    <w:p w:rsidR="00996E73" w:rsidRPr="003477D2" w:rsidRDefault="003477D2" w:rsidP="003477D2">
      <w:r w:rsidRPr="00C15350">
        <w:t>Finally, I want to thank all of our generous and loyal supporters. None of this work would be possible without your assistance and on behalf of the many people that have benefited from healthcare and education on their doorstep, our sincere thanks.</w:t>
      </w:r>
    </w:p>
    <w:sectPr w:rsidR="00996E73" w:rsidRPr="003477D2" w:rsidSect="00945B9C">
      <w:pgSz w:w="11900" w:h="168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7D2"/>
    <w:rsid w:val="00003E78"/>
    <w:rsid w:val="00011ED5"/>
    <w:rsid w:val="00080F04"/>
    <w:rsid w:val="00091E35"/>
    <w:rsid w:val="000D2834"/>
    <w:rsid w:val="00125D73"/>
    <w:rsid w:val="00133241"/>
    <w:rsid w:val="00191473"/>
    <w:rsid w:val="002073CE"/>
    <w:rsid w:val="00272032"/>
    <w:rsid w:val="002D04A0"/>
    <w:rsid w:val="00326583"/>
    <w:rsid w:val="003477D2"/>
    <w:rsid w:val="003902AC"/>
    <w:rsid w:val="00436630"/>
    <w:rsid w:val="00447587"/>
    <w:rsid w:val="00460922"/>
    <w:rsid w:val="00465D82"/>
    <w:rsid w:val="0049032D"/>
    <w:rsid w:val="005513A1"/>
    <w:rsid w:val="00556C58"/>
    <w:rsid w:val="00564209"/>
    <w:rsid w:val="00572E4C"/>
    <w:rsid w:val="005E4AD9"/>
    <w:rsid w:val="00682109"/>
    <w:rsid w:val="006948FB"/>
    <w:rsid w:val="006A2D43"/>
    <w:rsid w:val="006B79C4"/>
    <w:rsid w:val="007473EE"/>
    <w:rsid w:val="007C0BC9"/>
    <w:rsid w:val="007E0569"/>
    <w:rsid w:val="007F4241"/>
    <w:rsid w:val="00870DC9"/>
    <w:rsid w:val="008836BB"/>
    <w:rsid w:val="008D65B6"/>
    <w:rsid w:val="008F1AFE"/>
    <w:rsid w:val="00921186"/>
    <w:rsid w:val="00935E9D"/>
    <w:rsid w:val="00945B9C"/>
    <w:rsid w:val="00996E73"/>
    <w:rsid w:val="00A6492D"/>
    <w:rsid w:val="00AC65BB"/>
    <w:rsid w:val="00AD548F"/>
    <w:rsid w:val="00AE53C7"/>
    <w:rsid w:val="00B0240A"/>
    <w:rsid w:val="00B41B95"/>
    <w:rsid w:val="00B67B25"/>
    <w:rsid w:val="00B95337"/>
    <w:rsid w:val="00BF06E8"/>
    <w:rsid w:val="00C15350"/>
    <w:rsid w:val="00CF75DC"/>
    <w:rsid w:val="00D0380D"/>
    <w:rsid w:val="00D60BAD"/>
    <w:rsid w:val="00DB6AD1"/>
    <w:rsid w:val="00DB72B5"/>
    <w:rsid w:val="00E6645C"/>
    <w:rsid w:val="00E85003"/>
    <w:rsid w:val="00EC0A46"/>
    <w:rsid w:val="00F33B29"/>
    <w:rsid w:val="00F44022"/>
    <w:rsid w:val="00FB4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25154DE8-2D0A-384B-AC6B-BBE1B44D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dale-harris</dc:creator>
  <cp:keywords/>
  <dc:description/>
  <cp:lastModifiedBy>josh dale-harris</cp:lastModifiedBy>
  <cp:revision>2</cp:revision>
  <dcterms:created xsi:type="dcterms:W3CDTF">2024-10-05T08:38:00Z</dcterms:created>
  <dcterms:modified xsi:type="dcterms:W3CDTF">2024-10-05T08:43:00Z</dcterms:modified>
</cp:coreProperties>
</file>